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2E" w:rsidRPr="0015012E" w:rsidRDefault="00AC1E19" w:rsidP="00987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86440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15012E" w:rsidRPr="0015012E">
        <w:rPr>
          <w:rFonts w:ascii="Times New Roman" w:hAnsi="Times New Roman" w:cs="Times New Roman"/>
          <w:b/>
          <w:sz w:val="28"/>
          <w:szCs w:val="28"/>
        </w:rPr>
        <w:t>ополнительн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15012E" w:rsidRPr="0015012E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b/>
          <w:sz w:val="28"/>
          <w:szCs w:val="28"/>
        </w:rPr>
        <w:t>ой программ</w:t>
      </w:r>
      <w:r w:rsidR="00486440">
        <w:rPr>
          <w:rFonts w:ascii="Times New Roman" w:hAnsi="Times New Roman" w:cs="Times New Roman"/>
          <w:b/>
          <w:sz w:val="28"/>
          <w:szCs w:val="28"/>
        </w:rPr>
        <w:t>е</w:t>
      </w:r>
      <w:r w:rsidR="00436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12E" w:rsidRPr="0015012E">
        <w:rPr>
          <w:rFonts w:ascii="Times New Roman" w:hAnsi="Times New Roman" w:cs="Times New Roman"/>
          <w:b/>
          <w:sz w:val="28"/>
          <w:szCs w:val="28"/>
        </w:rPr>
        <w:t>общеразвивающей направленности</w:t>
      </w:r>
      <w:r w:rsidR="00486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156">
        <w:rPr>
          <w:rFonts w:ascii="Times New Roman" w:hAnsi="Times New Roman" w:cs="Times New Roman"/>
          <w:b/>
          <w:sz w:val="28"/>
          <w:szCs w:val="28"/>
        </w:rPr>
        <w:t>(</w:t>
      </w:r>
      <w:r w:rsidR="00486440">
        <w:rPr>
          <w:rFonts w:ascii="Times New Roman" w:hAnsi="Times New Roman" w:cs="Times New Roman"/>
          <w:b/>
          <w:sz w:val="28"/>
          <w:szCs w:val="28"/>
        </w:rPr>
        <w:t>для взрослых</w:t>
      </w:r>
      <w:r w:rsidR="00224156">
        <w:rPr>
          <w:rFonts w:ascii="Times New Roman" w:hAnsi="Times New Roman" w:cs="Times New Roman"/>
          <w:b/>
          <w:sz w:val="28"/>
          <w:szCs w:val="28"/>
        </w:rPr>
        <w:t>)</w:t>
      </w:r>
    </w:p>
    <w:p w:rsidR="005E710D" w:rsidRDefault="005E710D" w:rsidP="00987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12E" w:rsidRPr="0015012E" w:rsidRDefault="0015012E" w:rsidP="00987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12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5012E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15012E">
        <w:rPr>
          <w:rFonts w:ascii="Times New Roman" w:hAnsi="Times New Roman" w:cs="Times New Roman"/>
          <w:b/>
          <w:sz w:val="28"/>
          <w:szCs w:val="28"/>
        </w:rPr>
        <w:t xml:space="preserve"> технологии укрепления и сохранения здоровья детей»</w:t>
      </w:r>
    </w:p>
    <w:p w:rsidR="00987A1C" w:rsidRPr="0043687F" w:rsidRDefault="005E710D" w:rsidP="00987A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71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0090598" wp14:editId="75285429">
            <wp:simplePos x="0" y="0"/>
            <wp:positionH relativeFrom="column">
              <wp:posOffset>4486275</wp:posOffset>
            </wp:positionH>
            <wp:positionV relativeFrom="paragraph">
              <wp:posOffset>153670</wp:posOffset>
            </wp:positionV>
            <wp:extent cx="2181225" cy="2057400"/>
            <wp:effectExtent l="0" t="0" r="9525" b="0"/>
            <wp:wrapTight wrapText="bothSides">
              <wp:wrapPolygon edited="0">
                <wp:start x="0" y="0"/>
                <wp:lineTo x="0" y="21400"/>
                <wp:lineTo x="21506" y="21400"/>
                <wp:lineTo x="21506" y="0"/>
                <wp:lineTo x="0" y="0"/>
              </wp:wrapPolygon>
            </wp:wrapTight>
            <wp:docPr id="2" name="Рисунок 2" descr="http://900igr.net/up/datai/249790/0013-014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i/249790/0013-014-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89" t="5652" r="20115" b="19131"/>
                    <a:stretch/>
                  </pic:blipFill>
                  <pic:spPr bwMode="auto">
                    <a:xfrm>
                      <a:off x="0" y="0"/>
                      <a:ext cx="21812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440" w:rsidRPr="00163339" w:rsidRDefault="00C22E91" w:rsidP="00C22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339">
        <w:rPr>
          <w:rFonts w:ascii="Times New Roman" w:hAnsi="Times New Roman" w:cs="Times New Roman"/>
          <w:b/>
          <w:sz w:val="24"/>
          <w:szCs w:val="24"/>
        </w:rPr>
        <w:t>1.</w:t>
      </w:r>
      <w:r w:rsidR="0015012E" w:rsidRPr="00163339">
        <w:rPr>
          <w:rFonts w:ascii="Times New Roman" w:hAnsi="Times New Roman" w:cs="Times New Roman"/>
          <w:b/>
          <w:sz w:val="24"/>
          <w:szCs w:val="24"/>
        </w:rPr>
        <w:t>Цел</w:t>
      </w:r>
      <w:r w:rsidR="00163339">
        <w:rPr>
          <w:rFonts w:ascii="Times New Roman" w:hAnsi="Times New Roman" w:cs="Times New Roman"/>
          <w:b/>
          <w:sz w:val="24"/>
          <w:szCs w:val="24"/>
        </w:rPr>
        <w:t xml:space="preserve">и реализации </w:t>
      </w:r>
      <w:r w:rsidR="0015012E" w:rsidRPr="00163339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C06256" w:rsidRPr="00163339">
        <w:rPr>
          <w:rFonts w:ascii="Times New Roman" w:hAnsi="Times New Roman" w:cs="Times New Roman"/>
          <w:b/>
          <w:sz w:val="24"/>
          <w:szCs w:val="24"/>
        </w:rPr>
        <w:t>.</w:t>
      </w:r>
      <w:r w:rsidR="005E710D" w:rsidRPr="00163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12E" w:rsidRPr="00163339"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программа общеразвивающей направленности (для взрослых) предназначена для </w:t>
      </w:r>
      <w:r w:rsidR="0015012E" w:rsidRPr="00163339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повышения педагогической культуры родителей; обобщения у родителей знаний по вопросам физического воспитания детей раннего и дошкольного возраста; формирование у родителей ответственности за охрану и сохранение физического здоровья детей.</w:t>
      </w:r>
    </w:p>
    <w:p w:rsidR="00486440" w:rsidRPr="00163339" w:rsidRDefault="00486440" w:rsidP="00987A1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596"/>
        <w:jc w:val="both"/>
        <w:rPr>
          <w:sz w:val="28"/>
          <w:szCs w:val="28"/>
          <w:shd w:val="clear" w:color="auto" w:fill="FFFFFF"/>
          <w:lang w:val="ru-RU"/>
        </w:rPr>
      </w:pPr>
    </w:p>
    <w:p w:rsidR="0015012E" w:rsidRPr="00163339" w:rsidRDefault="00C22E91" w:rsidP="00987A1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b/>
          <w:lang w:val="ru-RU"/>
        </w:rPr>
      </w:pPr>
      <w:r w:rsidRPr="00163339">
        <w:rPr>
          <w:b/>
          <w:lang w:val="ru-RU"/>
        </w:rPr>
        <w:t>2.</w:t>
      </w:r>
      <w:r w:rsidR="0015012E" w:rsidRPr="00163339">
        <w:rPr>
          <w:b/>
          <w:lang w:val="ru-RU"/>
        </w:rPr>
        <w:t xml:space="preserve">Характеристика </w:t>
      </w:r>
      <w:r w:rsidR="00C06256" w:rsidRPr="00163339">
        <w:rPr>
          <w:b/>
          <w:lang w:val="ru-RU"/>
        </w:rPr>
        <w:t>основных</w:t>
      </w:r>
      <w:r w:rsidR="0015012E" w:rsidRPr="00163339">
        <w:rPr>
          <w:b/>
          <w:lang w:val="ru-RU"/>
        </w:rPr>
        <w:t xml:space="preserve"> функций и (или) уровней квалификации</w:t>
      </w:r>
    </w:p>
    <w:tbl>
      <w:tblPr>
        <w:tblW w:w="1019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7"/>
        <w:gridCol w:w="9564"/>
      </w:tblGrid>
      <w:tr w:rsidR="0015012E" w:rsidRPr="0015012E" w:rsidTr="00224156">
        <w:trPr>
          <w:trHeight w:val="78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12E" w:rsidRPr="00486440" w:rsidRDefault="0015012E" w:rsidP="0098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CD4" w:rsidRPr="00486440" w:rsidRDefault="0015012E" w:rsidP="00987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совершенствуемой или вн</w:t>
            </w:r>
            <w:r w:rsidR="007C7CD4" w:rsidRPr="00486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овь формируемой </w:t>
            </w:r>
            <w:r w:rsidR="00987A1C" w:rsidRPr="00486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</w:t>
            </w:r>
          </w:p>
        </w:tc>
      </w:tr>
      <w:tr w:rsidR="0015012E" w:rsidRPr="0015012E" w:rsidTr="00224156">
        <w:trPr>
          <w:trHeight w:val="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12E" w:rsidRPr="00486440" w:rsidRDefault="0015012E" w:rsidP="0098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4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12E" w:rsidRPr="007C7CD4" w:rsidRDefault="0015012E" w:rsidP="0098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D4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в вопросах физического воспитания и развития детей раннего и дошкольного возраста;</w:t>
            </w:r>
          </w:p>
        </w:tc>
      </w:tr>
      <w:tr w:rsidR="0015012E" w:rsidRPr="0015012E" w:rsidTr="00224156">
        <w:trPr>
          <w:trHeight w:val="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12E" w:rsidRPr="00486440" w:rsidRDefault="0015012E" w:rsidP="0098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4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12E" w:rsidRPr="007C7CD4" w:rsidRDefault="0015012E" w:rsidP="0098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D4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родительской педагогической деятельности;</w:t>
            </w:r>
          </w:p>
        </w:tc>
      </w:tr>
      <w:tr w:rsidR="0015012E" w:rsidRPr="0015012E" w:rsidTr="00224156">
        <w:trPr>
          <w:trHeight w:val="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12E" w:rsidRPr="00486440" w:rsidRDefault="0015012E" w:rsidP="0098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4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12E" w:rsidRPr="007C7CD4" w:rsidRDefault="0015012E" w:rsidP="0098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D4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</w:t>
            </w:r>
            <w:r w:rsidR="00987A1C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r w:rsidRPr="007C7CD4">
              <w:rPr>
                <w:rFonts w:ascii="Times New Roman" w:hAnsi="Times New Roman" w:cs="Times New Roman"/>
                <w:bCs/>
                <w:sz w:val="24"/>
                <w:szCs w:val="24"/>
              </w:rPr>
              <w:t>, организаци</w:t>
            </w:r>
            <w:r w:rsidR="00987A1C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7C7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проведение любой совместной деятельности с детьми по физическому воспитанию и оздоровлению в соответствии с правилами техники безопасности и правилами </w:t>
            </w:r>
            <w:proofErr w:type="spellStart"/>
            <w:r w:rsidRPr="007C7CD4">
              <w:rPr>
                <w:rFonts w:ascii="Times New Roman" w:hAnsi="Times New Roman" w:cs="Times New Roman"/>
                <w:bCs/>
                <w:sz w:val="24"/>
                <w:szCs w:val="24"/>
              </w:rPr>
              <w:t>СаНПиН</w:t>
            </w:r>
            <w:proofErr w:type="spellEnd"/>
            <w:r w:rsidRPr="007C7CD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15012E" w:rsidRPr="0015012E" w:rsidTr="00224156">
        <w:trPr>
          <w:trHeight w:val="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12E" w:rsidRPr="00486440" w:rsidRDefault="0015012E" w:rsidP="0098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4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12E" w:rsidRPr="007C7CD4" w:rsidRDefault="0015012E" w:rsidP="00987A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CD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</w:t>
            </w:r>
            <w:r w:rsidR="00987A1C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r w:rsidRPr="007C7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элемент</w:t>
            </w:r>
            <w:r w:rsidR="00987A1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7C7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7CD4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здоровьесберегающих</w:t>
            </w:r>
            <w:proofErr w:type="spellEnd"/>
            <w:r w:rsidRPr="007C7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 в процессе семейного воспитания детей раннего и дошкольного возраста;</w:t>
            </w:r>
          </w:p>
        </w:tc>
      </w:tr>
      <w:tr w:rsidR="0015012E" w:rsidRPr="0015012E" w:rsidTr="00224156">
        <w:trPr>
          <w:trHeight w:val="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12E" w:rsidRPr="00486440" w:rsidRDefault="0015012E" w:rsidP="0098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4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12E" w:rsidRPr="007C7CD4" w:rsidRDefault="0015012E" w:rsidP="0098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D4">
              <w:rPr>
                <w:rFonts w:ascii="Times New Roman" w:hAnsi="Times New Roman" w:cs="Times New Roman"/>
                <w:sz w:val="24"/>
                <w:szCs w:val="24"/>
              </w:rPr>
              <w:t>актуализация позитивной позиции родителей, способствующей влиянию на формирование личности ребенка дошкольного возраста.</w:t>
            </w:r>
          </w:p>
        </w:tc>
      </w:tr>
    </w:tbl>
    <w:p w:rsidR="0015012E" w:rsidRPr="0015012E" w:rsidRDefault="0015012E" w:rsidP="00987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339" w:rsidRPr="00C22E91" w:rsidRDefault="0015012E" w:rsidP="001633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E91">
        <w:rPr>
          <w:rFonts w:ascii="Times New Roman" w:hAnsi="Times New Roman" w:cs="Times New Roman"/>
          <w:b/>
          <w:sz w:val="24"/>
          <w:szCs w:val="24"/>
        </w:rPr>
        <w:t>Программа разработана в соответствии с:</w:t>
      </w:r>
      <w:bookmarkStart w:id="0" w:name="_GoBack"/>
      <w:bookmarkEnd w:id="0"/>
    </w:p>
    <w:p w:rsidR="0015012E" w:rsidRPr="00C22E91" w:rsidRDefault="0015012E" w:rsidP="001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91">
        <w:rPr>
          <w:rFonts w:ascii="Times New Roman" w:hAnsi="Times New Roman" w:cs="Times New Roman"/>
          <w:sz w:val="24"/>
          <w:szCs w:val="24"/>
        </w:rPr>
        <w:t>- Федеральным законом «Об образовании в РФ» от 29.12.2012 г. №273-ФЗ;</w:t>
      </w:r>
    </w:p>
    <w:p w:rsidR="0015012E" w:rsidRPr="00C22E91" w:rsidRDefault="0015012E" w:rsidP="001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91">
        <w:rPr>
          <w:rFonts w:ascii="Times New Roman" w:hAnsi="Times New Roman" w:cs="Times New Roman"/>
          <w:sz w:val="24"/>
          <w:szCs w:val="24"/>
        </w:rPr>
        <w:t>- профессиональным стандартом «Педагог (педагогическая деятельность в сфере дошкольного образования) (воспитатель)» (утвержден приказом Минтруда России от 18 октября 2013 г. № 544н);</w:t>
      </w:r>
    </w:p>
    <w:p w:rsidR="0015012E" w:rsidRPr="00C22E91" w:rsidRDefault="0015012E" w:rsidP="001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91">
        <w:rPr>
          <w:rFonts w:ascii="Times New Roman" w:hAnsi="Times New Roman" w:cs="Times New Roman"/>
          <w:sz w:val="24"/>
          <w:szCs w:val="24"/>
        </w:rPr>
        <w:t xml:space="preserve">- требованиями </w:t>
      </w:r>
      <w:r w:rsidR="00987A1C" w:rsidRPr="00C22E91">
        <w:rPr>
          <w:rFonts w:ascii="Times New Roman" w:hAnsi="Times New Roman" w:cs="Times New Roman"/>
          <w:sz w:val="24"/>
          <w:szCs w:val="24"/>
        </w:rPr>
        <w:t>ФГОС СПО</w:t>
      </w:r>
      <w:r w:rsidRPr="00C22E91">
        <w:rPr>
          <w:rFonts w:ascii="Times New Roman" w:hAnsi="Times New Roman" w:cs="Times New Roman"/>
          <w:sz w:val="24"/>
          <w:szCs w:val="24"/>
        </w:rPr>
        <w:t xml:space="preserve"> по специальности 44.02.01 «Дошкольное образование (утвержден Приказом Министерства образования и науки РФ от 27 октября 2014 г. № 1351);</w:t>
      </w:r>
    </w:p>
    <w:p w:rsidR="0015012E" w:rsidRPr="00C22E91" w:rsidRDefault="0015012E" w:rsidP="001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91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C22E9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22E91">
        <w:rPr>
          <w:rFonts w:ascii="Times New Roman" w:hAnsi="Times New Roman" w:cs="Times New Roman"/>
          <w:sz w:val="24"/>
          <w:szCs w:val="24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87A1C" w:rsidRDefault="00C71F9F" w:rsidP="00987A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C22E91" w:rsidRDefault="00C71F9F" w:rsidP="00C22E91">
      <w:pPr>
        <w:pStyle w:val="a7"/>
        <w:spacing w:before="0" w:beforeAutospacing="0" w:after="0" w:afterAutospacing="0"/>
        <w:ind w:firstLine="709"/>
        <w:jc w:val="both"/>
      </w:pPr>
      <w:r>
        <w:rPr>
          <w:bCs/>
          <w:sz w:val="28"/>
          <w:szCs w:val="28"/>
        </w:rPr>
        <w:t xml:space="preserve"> </w:t>
      </w:r>
      <w:r w:rsidR="00C22E91" w:rsidRPr="008130E6">
        <w:rPr>
          <w:color w:val="000000"/>
        </w:rPr>
        <w:t>К освоению программы допускаются</w:t>
      </w:r>
      <w:r w:rsidR="00C22E91">
        <w:rPr>
          <w:color w:val="000000"/>
        </w:rPr>
        <w:t xml:space="preserve"> женщины, находящиеся в отпуске по уходу за детьми до трех лет, а также женщины, имеющие детей дошкольного возраста, не состоящие в трудовых отношениях; граждане, состоящие на учете в ЦЗН, имеющие среднее общее образование, среднее профессиональное образование, и (или) высшее образование (любого профиля).</w:t>
      </w:r>
    </w:p>
    <w:p w:rsidR="00987A1C" w:rsidRPr="00C22E91" w:rsidRDefault="00987A1C" w:rsidP="00987A1C">
      <w:pPr>
        <w:spacing w:after="0" w:line="240" w:lineRule="auto"/>
        <w:ind w:firstLine="424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F0BA3" w:rsidRPr="00163339" w:rsidRDefault="00163339" w:rsidP="00C22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339">
        <w:rPr>
          <w:rFonts w:ascii="Times New Roman" w:hAnsi="Times New Roman" w:cs="Times New Roman"/>
          <w:bCs/>
          <w:sz w:val="24"/>
          <w:szCs w:val="24"/>
        </w:rPr>
        <w:t>После освоения дополнительной образовательной программы общеразвивающей направленности (для взрослых) слушателям выдается Сертификат о прохождении курсов дополнительного образования для взрослых общеразвивающей направленности</w:t>
      </w:r>
      <w:r w:rsidR="00C22E91" w:rsidRPr="00163339">
        <w:rPr>
          <w:rFonts w:ascii="Times New Roman" w:hAnsi="Times New Roman" w:cs="Times New Roman"/>
          <w:bCs/>
          <w:sz w:val="24"/>
          <w:szCs w:val="24"/>
        </w:rPr>
        <w:t xml:space="preserve"> в объеме</w:t>
      </w:r>
      <w:r w:rsidR="0015012E" w:rsidRPr="00163339">
        <w:rPr>
          <w:rFonts w:ascii="Times New Roman" w:hAnsi="Times New Roman" w:cs="Times New Roman"/>
          <w:bCs/>
          <w:sz w:val="24"/>
          <w:szCs w:val="24"/>
        </w:rPr>
        <w:t xml:space="preserve"> 72 часа.</w:t>
      </w:r>
    </w:p>
    <w:sectPr w:rsidR="001F0BA3" w:rsidRPr="00163339" w:rsidSect="00486440">
      <w:pgSz w:w="11906" w:h="16838"/>
      <w:pgMar w:top="720" w:right="720" w:bottom="720" w:left="720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E"/>
    <w:rsid w:val="0015012E"/>
    <w:rsid w:val="00163339"/>
    <w:rsid w:val="001F0BA3"/>
    <w:rsid w:val="00224156"/>
    <w:rsid w:val="0043687F"/>
    <w:rsid w:val="00486440"/>
    <w:rsid w:val="005068D4"/>
    <w:rsid w:val="005E710D"/>
    <w:rsid w:val="007C7CD4"/>
    <w:rsid w:val="00987A1C"/>
    <w:rsid w:val="00AC1E19"/>
    <w:rsid w:val="00C06256"/>
    <w:rsid w:val="00C22E91"/>
    <w:rsid w:val="00C71F9F"/>
    <w:rsid w:val="00D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C268"/>
  <w15:docId w15:val="{067EFAD9-AD6F-4FCA-B775-7D1232A9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5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15012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2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22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766F5-04E7-48FF-8D03-93482150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dcterms:created xsi:type="dcterms:W3CDTF">2021-03-31T10:38:00Z</dcterms:created>
  <dcterms:modified xsi:type="dcterms:W3CDTF">2022-01-14T05:17:00Z</dcterms:modified>
</cp:coreProperties>
</file>